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1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9EA1652">
                <wp:simplePos x="0" y="0"/>
                <wp:positionH relativeFrom="column">
                  <wp:posOffset>-340360</wp:posOffset>
                </wp:positionH>
                <wp:positionV relativeFrom="paragraph">
                  <wp:posOffset>-291465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29160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22.95pt;width:558.2pt;height:59.15pt" coordorigin="-536,-459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372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329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459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329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6291" w:hanging="0"/>
        <w:rPr>
          <w:color w:val="000009"/>
        </w:rPr>
      </w:pPr>
      <w:r>
        <w:rPr>
          <w:color w:val="000009"/>
        </w:rPr>
      </w:r>
    </w:p>
    <w:p>
      <w:pPr>
        <w:pStyle w:val="Corpodeltesto"/>
        <w:ind w:left="6291" w:hanging="0"/>
        <w:rPr/>
      </w:pPr>
      <w:r>
        <w:rPr>
          <w:color w:val="000009"/>
        </w:rPr>
        <w:t>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rinuncia</w:t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  <w:t>Alla</w:t>
      </w:r>
      <w:r>
        <w:rPr>
          <w:spacing w:val="-8"/>
        </w:rPr>
        <w:t xml:space="preserve"> </w:t>
      </w:r>
      <w:r>
        <w:rPr>
          <w:spacing w:val="-8"/>
          <w:sz w:val="21"/>
          <w:szCs w:val="21"/>
        </w:rPr>
        <w:t>Agenzia Regionale Toscana per l’Impiego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z w:val="21"/>
          <w:shd w:fill="auto" w:val="clear"/>
        </w:rPr>
        <w:t>Settore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Servizi per ilLavoro 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pacing w:val="-9"/>
          <w:sz w:val="21"/>
          <w:shd w:fill="auto" w:val="clear"/>
        </w:rPr>
        <w:t>di  Pisa Massa Carrara</w:t>
      </w:r>
    </w:p>
    <w:p>
      <w:pPr>
        <w:pStyle w:val="Normal"/>
        <w:spacing w:lineRule="auto" w:line="360"/>
        <w:ind w:left="5738" w:right="349" w:firstLine="211"/>
        <w:jc w:val="right"/>
        <w:rPr/>
      </w:pP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 xml:space="preserve">Pec: </w:t>
      </w:r>
      <w:r>
        <w:rPr>
          <w:rStyle w:val="DefaultParagraphFont"/>
          <w:rFonts w:eastAsia="Times New Roman" w:cs="Times New Roman"/>
          <w:b/>
          <w:bCs/>
          <w:color w:val="000009"/>
          <w:spacing w:val="-1"/>
          <w:kern w:val="0"/>
          <w:sz w:val="21"/>
          <w:szCs w:val="24"/>
          <w:shd w:fill="auto" w:val="clear"/>
          <w:lang w:val="it-IT" w:eastAsia="en-US" w:bidi="ar-SA"/>
        </w:rPr>
        <w:t xml:space="preserve"> </w:t>
      </w:r>
      <w:hyperlink r:id="rId6" w:tgtFrame="_top">
        <w:r>
          <w:rPr>
            <w:rStyle w:val="CollegamentoInternet"/>
            <w:rFonts w:eastAsia="Times New Roman" w:cs="Arial"/>
            <w:b/>
            <w:bCs/>
            <w:spacing w:val="-9"/>
            <w:kern w:val="0"/>
            <w:sz w:val="21"/>
            <w:szCs w:val="22"/>
            <w:shd w:fill="auto" w:val="clear"/>
            <w:lang w:val="it-IT" w:eastAsia="en-US" w:bidi="ar-SA"/>
          </w:rPr>
          <w:t>arti@postacert.toscana.it</w:t>
        </w:r>
      </w:hyperlink>
    </w:p>
    <w:p>
      <w:pPr>
        <w:pStyle w:val="Corpodeltesto"/>
        <w:rPr>
          <w:b w:val="false"/>
          <w:b w:val="false"/>
          <w:i/>
          <w:i/>
          <w:sz w:val="26"/>
          <w:highlight w:val="none"/>
          <w:shd w:fill="auto" w:val="clear"/>
        </w:rPr>
      </w:pPr>
      <w:r>
        <w:rPr>
          <w:b w:val="false"/>
          <w:i/>
          <w:sz w:val="26"/>
          <w:shd w:fill="auto" w:val="clear"/>
        </w:rPr>
      </w:r>
    </w:p>
    <w:p>
      <w:pPr>
        <w:pStyle w:val="Corpodeltesto"/>
        <w:rPr>
          <w:b w:val="false"/>
          <w:b w:val="false"/>
          <w:i/>
          <w:i/>
          <w:sz w:val="26"/>
        </w:rPr>
      </w:pPr>
      <w:r>
        <w:rPr>
          <w:b w:val="false"/>
          <w:i/>
          <w:sz w:val="26"/>
        </w:rPr>
      </w:r>
    </w:p>
    <w:p>
      <w:pPr>
        <w:pStyle w:val="Corpodeltesto"/>
        <w:spacing w:before="10" w:after="0"/>
        <w:rPr>
          <w:b w:val="false"/>
          <w:b w:val="false"/>
          <w:i/>
          <w:i/>
          <w:sz w:val="36"/>
        </w:rPr>
      </w:pPr>
      <w:r>
        <w:rPr>
          <w:b w:val="false"/>
          <w:i/>
          <w:sz w:val="36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spacing w:before="1" w:after="0"/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2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via_________________________________________________________n°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89" w:after="0"/>
        <w:ind w:left="217" w:right="130" w:hanging="0"/>
        <w:jc w:val="both"/>
        <w:rPr>
          <w:sz w:val="21"/>
        </w:rPr>
      </w:pPr>
      <w:r>
        <w:pict>
          <v:shape id="shape_0" coordsize="15774,2" path="m15773,0l15586,0l15586,0l0,0l0,1l15586,1l15586,1l15773,1l15773,0e" fillcolor="#000009" stroked="f" o:allowincell="f" style="position:absolute;margin-left:96.35pt;margin-top:60.7pt;width:447.05pt;height:0pt;mso-wrap-style:none;v-text-anchor:middle;mso-position-horizontal-relative:page">
            <v:fill o:detectmouseclick="t" type="solid" color2="#fffff6"/>
            <v:stroke color="#3465a4" joinstyle="round" endcap="flat"/>
            <w10:wrap type="none"/>
          </v:shape>
        </w:pict>
      </w: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provincia______________via___________________________________n°___________CAP_________________</w:t>
      </w:r>
    </w:p>
    <w:p>
      <w:pPr>
        <w:pStyle w:val="Corpodeltesto"/>
        <w:spacing w:before="5" w:after="0"/>
        <w:rPr>
          <w:b w:val="false"/>
          <w:b w:val="false"/>
          <w:sz w:val="10"/>
        </w:rPr>
      </w:pPr>
      <w:r>
        <w:rPr>
          <w:b w:val="false"/>
          <w:sz w:val="10"/>
        </w:rPr>
      </w:r>
    </w:p>
    <w:p>
      <w:pPr>
        <w:pStyle w:val="Normal"/>
        <w:spacing w:before="90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in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qualità</w:t>
      </w:r>
      <w:r>
        <w:rPr>
          <w:color w:val="000009"/>
          <w:spacing w:val="57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soggetto</w:t>
      </w:r>
      <w:r>
        <w:rPr>
          <w:color w:val="000009"/>
          <w:spacing w:val="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beneficiario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un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voucher</w:t>
      </w:r>
      <w:r>
        <w:rPr>
          <w:color w:val="000009"/>
          <w:spacing w:val="29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formativo</w:t>
      </w:r>
      <w:r>
        <w:rPr>
          <w:color w:val="000009"/>
          <w:spacing w:val="62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approvato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con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Decreto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Dirigenziale</w:t>
      </w:r>
    </w:p>
    <w:p>
      <w:pPr>
        <w:pStyle w:val="Normal"/>
        <w:tabs>
          <w:tab w:val="clear" w:pos="720"/>
          <w:tab w:val="left" w:pos="695" w:leader="none"/>
          <w:tab w:val="left" w:pos="1419" w:leader="none"/>
          <w:tab w:val="left" w:pos="3886" w:leader="none"/>
        </w:tabs>
        <w:spacing w:before="137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n. ___________del__________________________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9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ind w:left="4401" w:right="4437" w:hanging="0"/>
        <w:jc w:val="center"/>
        <w:rPr>
          <w:b/>
          <w:b/>
          <w:sz w:val="24"/>
        </w:rPr>
      </w:pPr>
      <w:r>
        <w:rPr>
          <w:b/>
          <w:color w:val="000009"/>
          <w:sz w:val="24"/>
        </w:rPr>
        <w:t>DICHIARA</w:t>
      </w:r>
    </w:p>
    <w:p>
      <w:pPr>
        <w:pStyle w:val="Normal"/>
        <w:tabs>
          <w:tab w:val="clear" w:pos="720"/>
          <w:tab w:val="left" w:pos="2156" w:leader="none"/>
        </w:tabs>
        <w:spacing w:lineRule="auto" w:line="480" w:before="135" w:after="0"/>
        <w:ind w:left="217" w:right="5962" w:hanging="0"/>
        <w:rPr>
          <w:sz w:val="24"/>
        </w:rPr>
      </w:pPr>
      <w:r>
        <w:rPr>
          <w:color w:val="000009"/>
          <w:sz w:val="24"/>
        </w:rPr>
        <w:t>di rinunciare al finanziamento assegnato.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4"/>
          <w:sz w:val="24"/>
        </w:rPr>
        <w:t>_________________________</w:t>
      </w:r>
    </w:p>
    <w:p>
      <w:pPr>
        <w:pStyle w:val="Normal"/>
        <w:spacing w:before="90" w:after="0"/>
        <w:ind w:right="1818" w:hanging="0"/>
        <w:jc w:val="right"/>
        <w:rPr>
          <w:color w:val="000009"/>
          <w:sz w:val="24"/>
        </w:rPr>
      </w:pPr>
      <w:r>
        <w:rPr>
          <w:color w:val="000009"/>
          <w:sz w:val="24"/>
        </w:rPr>
        <w:t>Firma</w:t>
      </w:r>
    </w:p>
    <w:p>
      <w:pPr>
        <w:pStyle w:val="Normal"/>
        <w:spacing w:before="90" w:after="0"/>
        <w:ind w:right="1584" w:hanging="0"/>
        <w:jc w:val="right"/>
        <w:rPr>
          <w:sz w:val="24"/>
        </w:rPr>
      </w:pPr>
      <w:r>
        <w:rPr>
          <w:sz w:val="24"/>
        </w:rPr>
      </w:r>
    </w:p>
    <w:p>
      <w:pPr>
        <w:pStyle w:val="Corpodeltesto"/>
        <w:ind w:right="432" w:hanging="0"/>
        <w:jc w:val="right"/>
        <w:rPr>
          <w:b w:val="false"/>
          <w:b w:val="false"/>
          <w:sz w:val="20"/>
        </w:rPr>
      </w:pPr>
      <w:r>
        <w:rPr>
          <w:b w:val="false"/>
          <w:sz w:val="24"/>
        </w:rPr>
        <w:t>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Titolo1"/>
        <w:tabs>
          <w:tab w:val="clear" w:pos="720"/>
          <w:tab w:val="left" w:pos="7917" w:leader="none"/>
        </w:tabs>
        <w:spacing w:before="86" w:after="0"/>
        <w:rPr/>
      </w:pPr>
      <w:r>
        <w:rPr>
          <w:w w:val="105"/>
        </w:rPr>
        <w:t>N.B: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57"/>
          <w:w w:val="105"/>
        </w:rPr>
        <w:t xml:space="preserve"> </w:t>
      </w:r>
      <w:r>
        <w:rPr>
          <w:w w:val="105"/>
        </w:rPr>
        <w:t>sia</w:t>
      </w:r>
      <w:r>
        <w:rPr>
          <w:spacing w:val="-3"/>
          <w:w w:val="105"/>
        </w:rPr>
        <w:t xml:space="preserve"> </w:t>
      </w:r>
      <w:r>
        <w:rPr>
          <w:w w:val="105"/>
        </w:rPr>
        <w:t>già</w:t>
      </w:r>
      <w:r>
        <w:rPr>
          <w:spacing w:val="-6"/>
          <w:w w:val="105"/>
        </w:rPr>
        <w:t xml:space="preserve"> </w:t>
      </w:r>
      <w:r>
        <w:rPr>
          <w:w w:val="105"/>
        </w:rPr>
        <w:t>stata</w:t>
      </w:r>
      <w:r>
        <w:rPr>
          <w:spacing w:val="-3"/>
          <w:w w:val="105"/>
        </w:rPr>
        <w:t xml:space="preserve"> </w:t>
      </w:r>
      <w:r>
        <w:rPr>
          <w:w w:val="105"/>
        </w:rPr>
        <w:t>avviata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frequenza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corso,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costo</w:t>
      </w:r>
      <w:r>
        <w:rPr>
          <w:b w:val="false"/>
          <w:w w:val="105"/>
        </w:rPr>
        <w:t xml:space="preserve"> </w:t>
      </w:r>
      <w:r>
        <w:rPr>
          <w:w w:val="105"/>
        </w:rPr>
        <w:t>rimane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carico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0"/>
          <w:w w:val="105"/>
        </w:rPr>
        <w:t xml:space="preserve"> </w:t>
      </w:r>
      <w:r>
        <w:rPr>
          <w:w w:val="105"/>
        </w:rPr>
        <w:t>richiedente (vedi art. 14 avviso).</w:t>
      </w:r>
    </w:p>
    <w:p>
      <w:pPr>
        <w:pStyle w:val="Normal"/>
        <w:spacing w:before="108" w:after="0"/>
        <w:ind w:left="217" w:hanging="0"/>
        <w:rPr>
          <w:i/>
          <w:i/>
          <w:sz w:val="24"/>
        </w:rPr>
      </w:pPr>
      <w:r>
        <w:rPr>
          <w:i/>
          <w:color w:val="000009"/>
          <w:sz w:val="24"/>
        </w:rPr>
        <w:t>(allegare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copia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documento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identità)</w:t>
      </w:r>
    </w:p>
    <w:sectPr>
      <w:type w:val="nextPage"/>
      <w:pgSz w:w="11906" w:h="16838"/>
      <w:pgMar w:left="920" w:right="860" w:gutter="0" w:header="0" w:top="7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02" w:right="15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LibreOffice/7.2.0.4$Windows_X86_64 LibreOffice_project/9a9c6381e3f7a62afc1329bd359cc48accb6435b</Application>
  <AppVersion>15.0000</AppVersion>
  <Pages>1</Pages>
  <Words>128</Words>
  <Characters>972</Characters>
  <CharactersWithSpaces>1110</CharactersWithSpaces>
  <Paragraphs>18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2023-06-12T14:47:00Z</dcterms:created>
  <dc:creator>AM20044</dc:creator>
  <dc:description/>
  <dc:language>it-IT</dc:language>
  <cp:lastModifiedBy/>
  <dcterms:modified xsi:type="dcterms:W3CDTF">2023-09-20T11:31:51Z</dcterms:modified>
  <cp:revision>11</cp:revision>
  <dc:subject/>
  <dc:title>All. 7- rinuncia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