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media/image1.wmf" ContentType="image/x-wmf"/>
  <Override PartName="/word/media/image2.png" ContentType="image/pn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Liberation Serif" w:hAnsi="Liberation Serif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Fonts w:ascii="Times New Roman" w:hAnsi="Times New Roman"/>
          <w:b/>
          <w:bCs/>
          <w:sz w:val="21"/>
          <w:szCs w:val="21"/>
        </w:rPr>
        <w:t>ALLEGATO 5</w:t>
      </w:r>
    </w:p>
    <w:p>
      <w:pPr>
        <w:pStyle w:val="Normal"/>
        <w:rPr>
          <w:rFonts w:ascii="Times New Roman" w:hAnsi="Times New Roman"/>
          <w:b/>
          <w:b/>
          <w:bCs/>
          <w:sz w:val="21"/>
          <w:szCs w:val="21"/>
        </w:rPr>
      </w:pPr>
      <w:r>
        <w:rPr>
          <w:rFonts w:ascii="Times New Roman" w:hAnsi="Times New Roman"/>
          <w:b/>
          <w:bCs/>
          <w:sz w:val="21"/>
          <w:szCs w:val="21"/>
        </w:rPr>
      </w:r>
    </w:p>
    <w:p>
      <w:pPr>
        <w:pStyle w:val="Normal"/>
        <w:rPr>
          <w:rFonts w:ascii="Times New Roman" w:hAnsi="Times New Roman"/>
          <w:b/>
          <w:b/>
          <w:bCs/>
          <w:sz w:val="21"/>
          <w:szCs w:val="21"/>
        </w:rPr>
      </w:pPr>
      <w:r>
        <w:rPr>
          <w:rFonts w:ascii="Times New Roman" w:hAnsi="Times New Roman"/>
          <w:b/>
          <w:bCs/>
          <w:sz w:val="21"/>
          <w:szCs w:val="21"/>
        </w:rPr>
      </w:r>
    </w:p>
    <w:p>
      <w:pPr>
        <w:pStyle w:val="Normal"/>
        <w:jc w:val="center"/>
        <w:rPr>
          <w:sz w:val="21"/>
          <w:szCs w:val="21"/>
        </w:rPr>
      </w:pPr>
      <w:r>
        <w:rPr>
          <w:rFonts w:ascii="Times New Roman" w:hAnsi="Times New Roman"/>
          <w:b/>
          <w:bCs/>
          <w:sz w:val="21"/>
          <w:szCs w:val="21"/>
        </w:rPr>
        <w:t xml:space="preserve">DOMANDA DI CONTRIBUTO PER PROROGA </w:t>
      </w:r>
    </w:p>
    <w:p>
      <w:pPr>
        <w:pStyle w:val="Normal"/>
        <w:jc w:val="right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rPr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ab/>
        <w:tab/>
        <w:tab/>
        <w:tab/>
        <w:tab/>
        <w:tab/>
        <w:tab/>
      </w:r>
    </w:p>
    <w:p>
      <w:pPr>
        <w:pStyle w:val="Corpodeltesto"/>
        <w:spacing w:before="0" w:after="0"/>
        <w:ind w:left="2836" w:firstLine="709"/>
        <w:jc w:val="right"/>
        <w:rPr>
          <w:sz w:val="21"/>
          <w:szCs w:val="21"/>
        </w:rPr>
      </w:pPr>
      <w:bookmarkStart w:id="0" w:name="__DdeLink__1687_2152499734"/>
      <w:r>
        <w:rPr>
          <w:rFonts w:ascii="Times New Roman" w:hAnsi="Times New Roman"/>
          <w:b/>
          <w:sz w:val="21"/>
          <w:szCs w:val="21"/>
        </w:rPr>
        <w:t xml:space="preserve">Ad ARTI Agenzia Regionale Toscana per l’Impiego  </w:t>
      </w:r>
      <w:bookmarkEnd w:id="0"/>
    </w:p>
    <w:p>
      <w:pPr>
        <w:pStyle w:val="Corpodeltesto"/>
        <w:spacing w:before="0" w:after="0"/>
        <w:ind w:left="2836" w:firstLine="709"/>
        <w:jc w:val="right"/>
        <w:rPr>
          <w:sz w:val="21"/>
          <w:szCs w:val="21"/>
        </w:rPr>
      </w:pPr>
      <w:r>
        <w:rPr>
          <w:rFonts w:ascii="Times New Roman" w:hAnsi="Times New Roman"/>
          <w:b/>
          <w:sz w:val="21"/>
          <w:szCs w:val="21"/>
        </w:rPr>
        <w:t xml:space="preserve">   </w:t>
      </w:r>
      <w:r>
        <w:rPr>
          <w:rFonts w:ascii="Times New Roman" w:hAnsi="Times New Roman"/>
          <w:b/>
          <w:sz w:val="21"/>
          <w:szCs w:val="21"/>
        </w:rPr>
        <w:t xml:space="preserve">Settore </w:t>
      </w:r>
      <w:bookmarkStart w:id="1" w:name="__DdeLink__675_765202308"/>
      <w:r>
        <w:rPr>
          <w:rFonts w:ascii="Times New Roman" w:hAnsi="Times New Roman"/>
          <w:b/>
          <w:sz w:val="21"/>
          <w:szCs w:val="21"/>
        </w:rPr>
        <w:t>Servizi per il Lavor</w:t>
      </w:r>
      <w:r>
        <w:rPr>
          <w:rFonts w:ascii="Times New Roman" w:hAnsi="Times New Roman"/>
          <w:b/>
          <w:color w:val="000000"/>
          <w:sz w:val="21"/>
          <w:szCs w:val="21"/>
        </w:rPr>
        <w:t>o di Pisa e Massa Carrara</w:t>
      </w:r>
      <w:bookmarkEnd w:id="1"/>
    </w:p>
    <w:p>
      <w:pPr>
        <w:pStyle w:val="Corpodeltesto"/>
        <w:spacing w:before="0" w:after="0"/>
        <w:ind w:left="2836" w:firstLine="709"/>
        <w:jc w:val="right"/>
        <w:rPr>
          <w:sz w:val="21"/>
          <w:szCs w:val="21"/>
        </w:rPr>
      </w:pPr>
      <w:r>
        <w:rPr>
          <w:rFonts w:ascii="Times New Roman" w:hAnsi="Times New Roman"/>
          <w:b/>
          <w:sz w:val="21"/>
          <w:szCs w:val="21"/>
        </w:rPr>
        <w:t>Servizi per il Lavoro di Massa Carrara</w:t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jc w:val="both"/>
        <w:rPr/>
      </w:pPr>
      <w:r>
        <w:rPr>
          <w:rFonts w:ascii="Times New Roman" w:hAnsi="Times New Roman"/>
          <w:color w:val="000000"/>
          <w:sz w:val="21"/>
          <w:szCs w:val="21"/>
        </w:rPr>
        <w:t>OGGETTO:</w:t>
      </w:r>
      <w:r>
        <w:rPr>
          <w:rStyle w:val="CollegamentoInternet"/>
          <w:rFonts w:ascii="Times New Roman" w:hAnsi="Times New Roman"/>
          <w:b/>
          <w:bCs/>
          <w:color w:val="000000"/>
          <w:sz w:val="21"/>
          <w:szCs w:val="21"/>
          <w:highlight w:val="white"/>
          <w:u w:val="none"/>
        </w:rPr>
        <w:t xml:space="preserve"> Progetto ATI - </w:t>
      </w:r>
      <w:r>
        <w:rPr>
          <w:rFonts w:ascii="Times New Roman" w:hAnsi="Times New Roman"/>
          <w:b/>
          <w:bCs/>
          <w:color w:val="000000"/>
          <w:sz w:val="21"/>
          <w:szCs w:val="21"/>
        </w:rPr>
        <w:t xml:space="preserve">Avviso regionale </w:t>
      </w:r>
      <w:bookmarkStart w:id="2" w:name="__DdeLink__1162_1831642177"/>
      <w:r>
        <w:rPr>
          <w:rFonts w:eastAsia="SimSun" w:cs="Lucida Sans" w:ascii="Times New Roman" w:hAnsi="Times New Roman"/>
          <w:b/>
          <w:bCs/>
          <w:color w:val="000000"/>
          <w:kern w:val="2"/>
          <w:sz w:val="21"/>
          <w:szCs w:val="21"/>
          <w:lang w:eastAsia="hi-IN" w:bidi="hi-IN"/>
        </w:rPr>
        <w:t xml:space="preserve">tirocini </w:t>
      </w:r>
      <w:r>
        <w:rPr>
          <w:rFonts w:eastAsia="SimSun" w:cs="Lucida Sans"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kern w:val="2"/>
          <w:sz w:val="21"/>
          <w:szCs w:val="21"/>
          <w:lang w:val="it-IT" w:eastAsia="hi-IN" w:bidi="hi-IN"/>
        </w:rPr>
        <w:t>di orientamento, formazione e inserimento/reinserimento finalizzati all’inclusione sociale ed all’autonomia</w:t>
      </w:r>
      <w:r>
        <w:rPr>
          <w:rFonts w:eastAsia="SimSun" w:cs="Lucida Sans"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kern w:val="2"/>
          <w:sz w:val="21"/>
          <w:szCs w:val="21"/>
          <w:highlight w:val="white"/>
          <w:lang w:val="it-IT" w:eastAsia="hi-IN" w:bidi="hi-IN"/>
        </w:rPr>
        <w:t xml:space="preserve"> </w:t>
      </w:r>
      <w:r>
        <w:rPr>
          <w:rFonts w:eastAsia="SimSun" w:cs="Lucida Sans" w:ascii="Times New Roman" w:hAnsi="Times New Roman"/>
          <w:b/>
          <w:bCs/>
          <w:color w:val="000000"/>
          <w:kern w:val="2"/>
          <w:sz w:val="21"/>
          <w:szCs w:val="21"/>
          <w:lang w:val="it-IT" w:eastAsia="hi-IN" w:bidi="hi-IN"/>
        </w:rPr>
        <w:t xml:space="preserve">rivolti a donne inserite in percorsi di cui alla </w:t>
      </w:r>
      <w:r>
        <w:rPr>
          <w:rFonts w:eastAsia="SimSun" w:cs="Lucida Sans" w:ascii="Times New Roman" w:hAnsi="Times New Roman"/>
          <w:b/>
          <w:bCs/>
          <w:color w:val="000000"/>
          <w:kern w:val="2"/>
          <w:sz w:val="21"/>
          <w:szCs w:val="21"/>
          <w:highlight w:val="white"/>
          <w:lang w:val="it-IT" w:eastAsia="hi-IN" w:bidi="hi-IN"/>
        </w:rPr>
        <w:t>DGR n.719/2021</w:t>
      </w:r>
      <w:bookmarkEnd w:id="2"/>
      <w:r>
        <w:rPr>
          <w:rFonts w:eastAsia="SimSun" w:cs="Lucida Sans" w:ascii="Times New Roman" w:hAnsi="Times New Roman"/>
          <w:b/>
          <w:bCs/>
          <w:color w:val="000000"/>
          <w:kern w:val="2"/>
          <w:sz w:val="21"/>
          <w:szCs w:val="21"/>
          <w:lang w:eastAsia="hi-IN" w:bidi="hi-IN"/>
        </w:rPr>
        <w:t xml:space="preserve"> </w:t>
      </w:r>
      <w:r>
        <w:rPr>
          <w:rFonts w:ascii="Times New Roman" w:hAnsi="Times New Roman"/>
          <w:b/>
          <w:bCs/>
          <w:color w:val="000000"/>
          <w:sz w:val="21"/>
          <w:szCs w:val="21"/>
        </w:rPr>
        <w:t xml:space="preserve">- </w:t>
      </w:r>
      <w:r>
        <w:rPr>
          <w:rFonts w:ascii="Times New Roman" w:hAnsi="Times New Roman"/>
          <w:color w:val="000000"/>
          <w:sz w:val="21"/>
          <w:szCs w:val="21"/>
        </w:rPr>
        <w:t xml:space="preserve">Domanda di contributo </w:t>
      </w:r>
      <w:r>
        <w:rPr>
          <w:rFonts w:eastAsia="SimSun" w:cs="Lucida Sans" w:ascii="Times New Roman" w:hAnsi="Times New Roman"/>
          <w:color w:val="000000"/>
          <w:kern w:val="2"/>
          <w:sz w:val="21"/>
          <w:szCs w:val="21"/>
          <w:lang w:val="it-IT" w:eastAsia="hi-IN" w:bidi="hi-IN"/>
        </w:rPr>
        <w:t>per la copertura dell'indennità di partec</w:t>
      </w:r>
      <w:r>
        <w:rPr>
          <w:rFonts w:eastAsia="SimSun" w:cs="Lucida Sans" w:ascii="Times New Roman" w:hAnsi="Times New Roman"/>
          <w:color w:val="auto"/>
          <w:kern w:val="2"/>
          <w:sz w:val="21"/>
          <w:szCs w:val="21"/>
          <w:lang w:val="it-IT" w:eastAsia="hi-IN" w:bidi="hi-IN"/>
        </w:rPr>
        <w:t>ipazione corrisposta alla tirocinant</w:t>
      </w:r>
      <w:r>
        <w:rPr>
          <w:rFonts w:eastAsia="SimSun" w:cs="Lucida Sans" w:ascii="Times New Roman" w:hAnsi="Times New Roman"/>
          <w:color w:val="auto"/>
          <w:kern w:val="2"/>
          <w:sz w:val="21"/>
          <w:szCs w:val="21"/>
          <w:highlight w:val="white"/>
          <w:lang w:val="it-IT" w:eastAsia="hi-IN" w:bidi="hi-IN"/>
        </w:rPr>
        <w:t xml:space="preserve">e e delle spese assicurative obbligatorie per </w:t>
      </w:r>
      <w:r>
        <w:rPr>
          <w:rFonts w:eastAsia="SimSun" w:cs="Lucida Sans" w:ascii="Times New Roman" w:hAnsi="Times New Roman"/>
          <w:b/>
          <w:bCs/>
          <w:color w:val="auto"/>
          <w:kern w:val="2"/>
          <w:sz w:val="21"/>
          <w:szCs w:val="21"/>
          <w:highlight w:val="white"/>
          <w:lang w:val="it-IT" w:eastAsia="hi-IN" w:bidi="hi-IN"/>
        </w:rPr>
        <w:t>PROROGA</w:t>
      </w:r>
      <w:r>
        <w:rPr>
          <w:rFonts w:eastAsia="SimSun" w:cs="Lucida Sans" w:ascii="Times New Roman" w:hAnsi="Times New Roman"/>
          <w:color w:val="auto"/>
          <w:kern w:val="2"/>
          <w:sz w:val="21"/>
          <w:szCs w:val="21"/>
          <w:highlight w:val="white"/>
          <w:lang w:val="it-IT" w:eastAsia="hi-IN" w:bidi="hi-IN"/>
        </w:rPr>
        <w:t xml:space="preserve"> del tirocinio </w:t>
      </w:r>
      <w:r>
        <w:rPr>
          <w:rFonts w:eastAsia="SimSun" w:cs="Lucida Sans" w:ascii="Times New Roman" w:hAnsi="Times New Roman"/>
          <w:i/>
          <w:iCs/>
          <w:color w:val="auto"/>
          <w:kern w:val="2"/>
          <w:sz w:val="21"/>
          <w:szCs w:val="21"/>
          <w:highlight w:val="white"/>
          <w:lang w:val="it-IT" w:eastAsia="hi-IN" w:bidi="hi-IN"/>
        </w:rPr>
        <w:t>(da compilarsi a cura del Soggetto Ospitante)</w:t>
      </w:r>
    </w:p>
    <w:p>
      <w:pPr>
        <w:pStyle w:val="Normal"/>
        <w:jc w:val="both"/>
        <w:rPr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  </w:t>
      </w:r>
    </w:p>
    <w:p>
      <w:pPr>
        <w:pStyle w:val="Normal"/>
        <w:jc w:val="both"/>
        <w:rPr>
          <w:sz w:val="21"/>
          <w:szCs w:val="21"/>
        </w:rPr>
      </w:pPr>
      <w:r>
        <w:rPr>
          <w:rFonts w:ascii="Times New Roman" w:hAnsi="Times New Roman"/>
          <w:color w:val="000000"/>
          <w:sz w:val="21"/>
          <w:szCs w:val="21"/>
        </w:rPr>
        <w:t>Il/La sottoscritto/a ____________________________ nato/a a ___________________ il___/___/____,C.F. _____________ in qualità di legale rappresentante del Soggetto ospitante ________________________con sede legale a ______________________ (___) in__________________________, n.______ CAP______, C.F./partita IVA del Soggetto ospitante ________________ natura giuridica del soggetto ospitante_____________________  e-mail ______________________ recapito telefonico ________________ , indirizzo Pec________________, in relazione al tirocinio della sig.ra ______________________________________ che si svolgerà presso la sede/unità locale di ________________________ (___) in ___________________________, n.______ CAP ______,</w:t>
      </w:r>
    </w:p>
    <w:p>
      <w:pPr>
        <w:pStyle w:val="Corpodeltesto"/>
        <w:tabs>
          <w:tab w:val="clear" w:pos="709"/>
          <w:tab w:val="left" w:pos="7887" w:leader="dot"/>
        </w:tabs>
        <w:spacing w:lineRule="exact" w:line="252" w:before="2" w:after="0"/>
        <w:ind w:left="0" w:right="0" w:hanging="0"/>
        <w:rPr>
          <w:rFonts w:ascii="Times New Roman" w:hAnsi="Times New Roman" w:eastAsia="SimSun" w:cs="Lucida Sans"/>
          <w:color w:val="000000"/>
          <w:spacing w:val="-12"/>
          <w:kern w:val="2"/>
          <w:sz w:val="21"/>
          <w:szCs w:val="21"/>
          <w:lang w:val="it-IT" w:eastAsia="hi-IN" w:bidi="hi-IN"/>
        </w:rPr>
      </w:pPr>
      <w:r>
        <w:rPr>
          <w:rFonts w:eastAsia="SimSun" w:cs="Lucida Sans" w:ascii="Times New Roman" w:hAnsi="Times New Roman"/>
          <w:color w:val="000000"/>
          <w:spacing w:val="-12"/>
          <w:kern w:val="2"/>
          <w:sz w:val="21"/>
          <w:szCs w:val="21"/>
          <w:lang w:val="it-IT" w:eastAsia="hi-IN" w:bidi="hi-IN"/>
        </w:rPr>
      </w:r>
    </w:p>
    <w:p>
      <w:pPr>
        <w:pStyle w:val="Corpodeltesto"/>
        <w:tabs>
          <w:tab w:val="clear" w:pos="709"/>
          <w:tab w:val="left" w:pos="7887" w:leader="dot"/>
        </w:tabs>
        <w:spacing w:lineRule="exact" w:line="252" w:before="2" w:after="0"/>
        <w:ind w:left="0" w:right="0" w:hanging="0"/>
        <w:jc w:val="both"/>
        <w:rPr>
          <w:sz w:val="21"/>
          <w:szCs w:val="21"/>
        </w:rPr>
      </w:pPr>
      <w:r>
        <w:rPr>
          <w:rFonts w:eastAsia="SimSun" w:cs="Lucida Sans" w:ascii="Times New Roman" w:hAnsi="Times New Roman"/>
          <w:color w:val="000000"/>
          <w:spacing w:val="-12"/>
          <w:kern w:val="2"/>
          <w:sz w:val="21"/>
          <w:szCs w:val="21"/>
          <w:lang w:val="it-IT" w:eastAsia="hi-IN" w:bidi="hi-IN"/>
        </w:rPr>
        <w:t xml:space="preserve">Settore </w:t>
      </w:r>
      <w:r>
        <w:rPr>
          <w:rFonts w:eastAsia="SimSun" w:cs="Lucida Sans" w:ascii="Times New Roman" w:hAnsi="Times New Roman"/>
          <w:color w:val="000000"/>
          <w:spacing w:val="-2"/>
          <w:kern w:val="2"/>
          <w:sz w:val="21"/>
          <w:szCs w:val="21"/>
          <w:lang w:val="it-IT" w:eastAsia="hi-IN" w:bidi="hi-IN"/>
        </w:rPr>
        <w:t>aziendale_________________________________</w:t>
      </w:r>
      <w:r>
        <w:rPr>
          <w:rFonts w:eastAsia="SimSun" w:cs="Lucida Sans" w:ascii="Times New Roman" w:hAnsi="Times New Roman"/>
          <w:color w:val="000000"/>
          <w:spacing w:val="-3"/>
          <w:kern w:val="2"/>
          <w:sz w:val="21"/>
          <w:szCs w:val="21"/>
          <w:lang w:val="it-IT" w:eastAsia="hi-IN" w:bidi="hi-IN"/>
        </w:rPr>
        <w:t xml:space="preserve"> </w:t>
      </w:r>
    </w:p>
    <w:p>
      <w:pPr>
        <w:pStyle w:val="Normal"/>
        <w:jc w:val="both"/>
        <w:rPr>
          <w:rFonts w:ascii="Times New Roman" w:hAnsi="Times New Roman" w:eastAsia="SimSun" w:cs="Lucida Sans"/>
          <w:color w:val="auto"/>
          <w:kern w:val="2"/>
          <w:sz w:val="21"/>
          <w:szCs w:val="21"/>
          <w:lang w:val="it-IT" w:eastAsia="hi-IN" w:bidi="hi-IN"/>
        </w:rPr>
      </w:pPr>
      <w:r>
        <w:rPr>
          <w:rFonts w:eastAsia="SimSun" w:cs="Lucida Sans" w:ascii="Times New Roman" w:hAnsi="Times New Roman"/>
          <w:color w:val="auto"/>
          <w:kern w:val="2"/>
          <w:sz w:val="21"/>
          <w:szCs w:val="21"/>
          <w:lang w:val="it-IT" w:eastAsia="hi-IN" w:bidi="hi-IN"/>
        </w:rPr>
      </w:r>
    </w:p>
    <w:p>
      <w:pPr>
        <w:pStyle w:val="Normal"/>
        <w:jc w:val="both"/>
        <w:rPr>
          <w:rFonts w:ascii="Times New Roman" w:hAnsi="Times New Roman" w:eastAsia="SimSun" w:cs="Lucida Sans"/>
          <w:color w:val="auto"/>
          <w:kern w:val="2"/>
          <w:sz w:val="21"/>
          <w:szCs w:val="21"/>
          <w:lang w:val="it-IT" w:eastAsia="hi-IN" w:bidi="hi-IN"/>
        </w:rPr>
      </w:pPr>
      <w:r>
        <w:rPr>
          <w:rFonts w:eastAsia="SimSun" w:cs="Lucida Sans" w:ascii="Times New Roman" w:hAnsi="Times New Roman"/>
          <w:color w:val="auto"/>
          <w:kern w:val="2"/>
          <w:sz w:val="21"/>
          <w:szCs w:val="21"/>
          <w:lang w:val="it-IT" w:eastAsia="hi-IN" w:bidi="hi-IN"/>
        </w:rPr>
      </w:r>
    </w:p>
    <w:p>
      <w:pPr>
        <w:pStyle w:val="Normal"/>
        <w:rPr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ab/>
        <w:tab/>
        <w:tab/>
        <w:tab/>
        <w:tab/>
        <w:tab/>
      </w:r>
      <w:r>
        <w:rPr>
          <w:rFonts w:ascii="Times New Roman" w:hAnsi="Times New Roman"/>
          <w:b/>
          <w:bCs/>
          <w:sz w:val="21"/>
          <w:szCs w:val="21"/>
        </w:rPr>
        <w:t>CHIEDE</w:t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jc w:val="both"/>
        <w:rPr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di essere ammesso/a alla procedura di concessione del contributo regionale per PROROGA del tirocinio approvato con Decreto n. ______________ del______________  per la seguente motivazione: ____________________________________________________________________.</w:t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jc w:val="both"/>
        <w:rPr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Contributo complessivo richiesto: € _______________ di cui:</w:t>
      </w:r>
    </w:p>
    <w:p>
      <w:pPr>
        <w:pStyle w:val="Normal"/>
        <w:jc w:val="both"/>
        <w:rPr>
          <w:sz w:val="21"/>
          <w:szCs w:val="21"/>
        </w:rPr>
      </w:pPr>
      <w:r>
        <w:rPr>
          <w:rFonts w:ascii="Times New Roman" w:hAnsi="Times New Roman"/>
          <w:color w:val="000000"/>
          <w:sz w:val="21"/>
          <w:szCs w:val="21"/>
          <w:highlight w:val="white"/>
        </w:rPr>
        <w:t>- contributo per indennità di partecipazione (max € 500,00 mensili per una durata massima di 12 mesi inclusa la proroga):  €  ____________________________</w:t>
      </w:r>
    </w:p>
    <w:p>
      <w:pPr>
        <w:pStyle w:val="Normal"/>
        <w:jc w:val="both"/>
        <w:rPr>
          <w:sz w:val="21"/>
          <w:szCs w:val="21"/>
        </w:rPr>
      </w:pPr>
      <w:r>
        <w:rPr>
          <w:rFonts w:ascii="Times New Roman" w:hAnsi="Times New Roman"/>
          <w:color w:val="000000"/>
          <w:sz w:val="21"/>
          <w:szCs w:val="21"/>
          <w:highlight w:val="white"/>
        </w:rPr>
        <w:t xml:space="preserve">- contributo a copertura delle </w:t>
      </w:r>
      <w:r>
        <w:rPr>
          <w:rFonts w:eastAsia="SimSun" w:cs="Lucida Sans" w:ascii="Times New Roman" w:hAnsi="Times New Roman"/>
          <w:color w:val="000000"/>
          <w:kern w:val="2"/>
          <w:sz w:val="21"/>
          <w:szCs w:val="21"/>
          <w:highlight w:val="white"/>
          <w:lang w:val="it-IT" w:eastAsia="hi-IN" w:bidi="hi-IN"/>
        </w:rPr>
        <w:t>spese assicurative obbligatorie contro gli infortuni presso INAIL e per la responsabilità civile presso terzi:   € ______________________</w:t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jc w:val="both"/>
        <w:rPr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A tal fine, consapevole della responsabilità penale cui può andare incontro per dichiarazioni mendaci, falsità in atti e uso di atti falsi, così come disposto dall’art.76 del DPR n.445/2000, ai sensi degli artt. 46-47 del citato DPR,</w:t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rPr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ab/>
        <w:tab/>
        <w:tab/>
        <w:tab/>
        <w:tab/>
        <w:tab/>
      </w:r>
      <w:r>
        <w:rPr>
          <w:rFonts w:ascii="Times New Roman" w:hAnsi="Times New Roman"/>
          <w:b/>
          <w:bCs/>
          <w:sz w:val="21"/>
          <w:szCs w:val="21"/>
        </w:rPr>
        <w:t>DICHIARA</w:t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rPr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- che la tirocinante è tuttora in possesso dei requisiti di accesso previsti all’art. 3 dell’avviso;</w:t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rPr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- data inizio periodo di proroga del tirocinio: ___/___/____ ;</w:t>
      </w:r>
    </w:p>
    <w:p>
      <w:pPr>
        <w:pStyle w:val="Normal"/>
        <w:rPr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- data fine periodo di proroga del tirocinio: ___/___/_____ ;</w:t>
      </w:r>
    </w:p>
    <w:p>
      <w:pPr>
        <w:pStyle w:val="Normal"/>
        <w:rPr>
          <w:sz w:val="21"/>
          <w:szCs w:val="21"/>
        </w:rPr>
      </w:pPr>
      <w:r>
        <w:rPr>
          <w:rFonts w:ascii="Times New Roman" w:hAnsi="Times New Roman"/>
          <w:color w:val="000000"/>
          <w:sz w:val="21"/>
          <w:szCs w:val="21"/>
        </w:rPr>
        <w:t>- durata periodo di proroga espressa in mesi interi _______ e in ore ______ ;</w:t>
      </w:r>
    </w:p>
    <w:p>
      <w:pPr>
        <w:pStyle w:val="Normal"/>
        <w:rPr>
          <w:rFonts w:ascii="Times New Roman" w:hAnsi="Times New Roman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1"/>
          <w:szCs w:val="21"/>
        </w:rPr>
      </w:r>
    </w:p>
    <w:p>
      <w:pPr>
        <w:pStyle w:val="Normal"/>
        <w:rPr>
          <w:sz w:val="21"/>
          <w:szCs w:val="21"/>
        </w:rPr>
      </w:pPr>
      <w:r>
        <w:rPr>
          <w:rFonts w:ascii="Times New Roman" w:hAnsi="Times New Roman"/>
          <w:color w:val="000000"/>
          <w:sz w:val="21"/>
          <w:szCs w:val="21"/>
          <w:highlight w:val="white"/>
        </w:rPr>
        <w:t>- s</w:t>
      </w:r>
      <w:r>
        <w:rPr>
          <w:rFonts w:eastAsia="SimSun" w:cs="Lucida Sans" w:ascii="Times New Roman" w:hAnsi="Times New Roman"/>
          <w:color w:val="000000"/>
          <w:kern w:val="2"/>
          <w:sz w:val="21"/>
          <w:szCs w:val="21"/>
          <w:highlight w:val="white"/>
          <w:lang w:val="it-IT" w:eastAsia="hi-IN" w:bidi="hi-IN"/>
        </w:rPr>
        <w:t xml:space="preserve">pese assicurative obbligatorie contro gli infortuni </w:t>
      </w:r>
      <w:r>
        <w:rPr>
          <w:rFonts w:ascii="Times New Roman" w:hAnsi="Times New Roman"/>
          <w:color w:val="000000"/>
          <w:sz w:val="21"/>
          <w:szCs w:val="21"/>
          <w:highlight w:val="white"/>
        </w:rPr>
        <w:t>sul lavoro INAIL:</w:t>
      </w:r>
    </w:p>
    <w:p>
      <w:pPr>
        <w:pStyle w:val="Normal"/>
        <w:rPr>
          <w:sz w:val="21"/>
          <w:szCs w:val="21"/>
        </w:rPr>
      </w:pPr>
      <w:r>
        <w:rPr>
          <w:rFonts w:ascii="Times New Roman" w:hAnsi="Times New Roman"/>
          <w:color w:val="000000"/>
          <w:sz w:val="21"/>
          <w:szCs w:val="21"/>
          <w:highlight w:val="white"/>
        </w:rPr>
        <w:t xml:space="preserve">posizione n. ..........................…      </w:t>
      </w:r>
    </w:p>
    <w:p>
      <w:pPr>
        <w:pStyle w:val="Normal"/>
        <w:rPr>
          <w:rFonts w:ascii="Times New Roman" w:hAnsi="Times New Roman"/>
          <w:color w:val="000000"/>
          <w:sz w:val="21"/>
          <w:szCs w:val="21"/>
          <w:highlight w:val="yellow"/>
        </w:rPr>
      </w:pPr>
      <w:r>
        <w:rPr>
          <w:rFonts w:ascii="Times New Roman" w:hAnsi="Times New Roman"/>
          <w:color w:val="000000"/>
          <w:sz w:val="21"/>
          <w:szCs w:val="21"/>
          <w:highlight w:val="yellow"/>
        </w:rPr>
      </w:r>
    </w:p>
    <w:p>
      <w:pPr>
        <w:pStyle w:val="Normal"/>
        <w:rPr>
          <w:sz w:val="21"/>
          <w:szCs w:val="21"/>
        </w:rPr>
      </w:pPr>
      <w:r>
        <w:rPr>
          <w:rFonts w:ascii="Times New Roman" w:hAnsi="Times New Roman"/>
          <w:color w:val="000000"/>
          <w:sz w:val="21"/>
          <w:szCs w:val="21"/>
        </w:rPr>
        <w:t xml:space="preserve">- </w:t>
      </w:r>
      <w:r>
        <w:rPr>
          <w:rFonts w:eastAsia="SimSun" w:cs="Lucida Sans" w:ascii="Times New Roman" w:hAnsi="Times New Roman"/>
          <w:color w:val="000000"/>
          <w:kern w:val="2"/>
          <w:sz w:val="21"/>
          <w:szCs w:val="21"/>
          <w:highlight w:val="white"/>
          <w:lang w:val="it-IT" w:eastAsia="hi-IN" w:bidi="hi-IN"/>
        </w:rPr>
        <w:t>spese assicurative obbligatorie per la responsabilità civile presso terzi:</w:t>
      </w:r>
    </w:p>
    <w:p>
      <w:pPr>
        <w:pStyle w:val="Normal"/>
        <w:rPr>
          <w:sz w:val="21"/>
          <w:szCs w:val="21"/>
        </w:rPr>
      </w:pPr>
      <w:r>
        <w:rPr>
          <w:rFonts w:eastAsia="SimSun" w:cs="Lucida Sans" w:ascii="Times New Roman" w:hAnsi="Times New Roman"/>
          <w:color w:val="000000"/>
          <w:kern w:val="2"/>
          <w:sz w:val="21"/>
          <w:szCs w:val="21"/>
          <w:highlight w:val="white"/>
          <w:lang w:val="it-IT" w:eastAsia="hi-IN" w:bidi="hi-IN"/>
        </w:rPr>
        <w:t>Compagnia/agenzia……………………  contratto n°…………….  scadenza ___/___/__</w:t>
      </w:r>
    </w:p>
    <w:p>
      <w:pPr>
        <w:pStyle w:val="Normal"/>
        <w:rPr>
          <w:sz w:val="21"/>
          <w:szCs w:val="21"/>
        </w:rPr>
      </w:pPr>
      <w:r>
        <w:rPr>
          <w:rFonts w:ascii="Times New Roman" w:hAnsi="Times New Roman"/>
          <w:color w:val="000000"/>
          <w:sz w:val="21"/>
          <w:szCs w:val="21"/>
        </w:rPr>
        <w:t xml:space="preserve"> </w:t>
      </w:r>
    </w:p>
    <w:p>
      <w:pPr>
        <w:pStyle w:val="Normal"/>
        <w:rPr>
          <w:sz w:val="21"/>
          <w:szCs w:val="21"/>
        </w:rPr>
      </w:pPr>
      <w:r>
        <w:rPr>
          <w:rFonts w:ascii="Times New Roman" w:hAnsi="Times New Roman"/>
          <w:color w:val="000000"/>
          <w:sz w:val="21"/>
          <w:szCs w:val="21"/>
        </w:rPr>
        <w:t>- che la proroga non supera, sommata al precedente periodo di tirocinio, il limito massimo previsto dall’art. 2 dell’Avviso;</w:t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rPr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Alla presente domanda è allegata la seguente documentazione:</w:t>
      </w:r>
    </w:p>
    <w:p>
      <w:pPr>
        <w:pStyle w:val="Normal"/>
        <w:jc w:val="both"/>
        <w:rPr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a) p</w:t>
      </w:r>
      <w:r>
        <w:rPr>
          <w:rFonts w:eastAsia="SimSun" w:cs="Lucida Sans" w:ascii="Times New Roman" w:hAnsi="Times New Roman"/>
          <w:color w:val="000000"/>
          <w:kern w:val="2"/>
          <w:sz w:val="21"/>
          <w:szCs w:val="21"/>
          <w:lang w:eastAsia="hi-IN" w:bidi="hi-IN"/>
        </w:rPr>
        <w:t xml:space="preserve">rogetto personalizzato sottoscritto dalla tirocinante, dal soggetto ospitante, dal soggetto promotore e dall’ente che ha in carico la persona nel caso in cui tale ente sia diverso dal soggetto promotore; </w:t>
      </w:r>
    </w:p>
    <w:p>
      <w:pPr>
        <w:pStyle w:val="Normal"/>
        <w:rPr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b) copia di un documento di identità del/lla legale rappresentante del soggetto ospitante in corso di validità.</w:t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jc w:val="both"/>
        <w:rPr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Il/La dichiarante prende atto che qualora non emerga la veridicità delle presenti dichiarazioni, ARTI disporrà la decadenza da ogni beneficio ai sensi dell’art.75, comma 1 del DPR n.445/00.</w:t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rPr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Luogo, data </w:t>
        <w:tab/>
        <w:tab/>
        <w:tab/>
        <w:tab/>
        <w:tab/>
        <w:t>Legale rappresentante Soggetto Ospitante</w:t>
      </w:r>
    </w:p>
    <w:p>
      <w:pPr>
        <w:pStyle w:val="Normal"/>
        <w:rPr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________________,____/____/_____</w:t>
        <w:tab/>
        <w:t xml:space="preserve"> ___________________________________</w:t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Web"/>
        <w:spacing w:beforeAutospacing="0" w:before="0" w:after="0"/>
        <w:jc w:val="both"/>
        <w:rPr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 xml:space="preserve"> </w:t>
      </w:r>
    </w:p>
    <w:p>
      <w:pPr>
        <w:pStyle w:val="NormalWeb"/>
        <w:spacing w:beforeAutospacing="0" w:before="0" w:after="0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 </w:t>
      </w:r>
    </w:p>
    <w:p>
      <w:pPr>
        <w:pStyle w:val="NormalWeb"/>
        <w:spacing w:beforeAutospacing="0" w:before="0" w:after="0"/>
        <w:jc w:val="both"/>
        <w:rPr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 xml:space="preserve"> </w:t>
      </w:r>
    </w:p>
    <w:p>
      <w:pPr>
        <w:pStyle w:val="NormalWeb"/>
        <w:spacing w:beforeAutospacing="0" w:before="0" w:after="0"/>
        <w:jc w:val="both"/>
        <w:rPr>
          <w:sz w:val="21"/>
          <w:szCs w:val="21"/>
        </w:rPr>
      </w:pPr>
      <w:r>
        <w:rPr>
          <w:color w:val="000000"/>
          <w:sz w:val="21"/>
          <w:szCs w:val="21"/>
        </w:rPr>
        <w:t xml:space="preserve"> </w:t>
      </w:r>
    </w:p>
    <w:p>
      <w:pPr>
        <w:pStyle w:val="NormalWeb"/>
        <w:spacing w:beforeAutospacing="0" w:before="0" w:after="0"/>
        <w:jc w:val="both"/>
        <w:rPr>
          <w:sz w:val="21"/>
          <w:szCs w:val="21"/>
        </w:rPr>
      </w:pPr>
      <w:r>
        <w:rPr>
          <w:sz w:val="21"/>
          <w:szCs w:val="21"/>
        </w:rPr>
      </w:r>
    </w:p>
    <w:sectPr>
      <w:headerReference w:type="default" r:id="rId2"/>
      <w:headerReference w:type="first" r:id="rId3"/>
      <w:type w:val="nextPage"/>
      <w:pgSz w:w="11906" w:h="16838"/>
      <w:pgMar w:left="1134" w:right="1134" w:gutter="0" w:header="720" w:top="885" w:footer="0" w:bottom="1134"/>
      <w:pgNumType w:fmt="decimal"/>
      <w:formProt w:val="false"/>
      <w:titlePg/>
      <w:textDirection w:val="lrTb"/>
      <w:docGrid w:type="default" w:linePitch="326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Intestazione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9854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val="04a0"/>
    </w:tblPr>
    <w:tblGrid>
      <w:gridCol w:w="1822"/>
      <w:gridCol w:w="1822"/>
      <w:gridCol w:w="3776"/>
      <w:gridCol w:w="2433"/>
    </w:tblGrid>
    <w:tr>
      <w:trPr/>
      <w:tc>
        <w:tcPr>
          <w:tcW w:w="1822" w:type="dxa"/>
          <w:tcBorders/>
          <w:shd w:fill="auto" w:val="clear"/>
        </w:tcPr>
        <w:p>
          <w:pPr>
            <w:pStyle w:val="Normal"/>
            <w:widowControl w:val="false"/>
            <w:rPr/>
          </w:pPr>
          <w:r>
            <w:rPr/>
            <w:drawing>
              <wp:anchor behindDoc="1" distT="0" distB="0" distL="0" distR="0" simplePos="0" locked="0" layoutInCell="1" allowOverlap="1" relativeHeight="2">
                <wp:simplePos x="0" y="0"/>
                <wp:positionH relativeFrom="column">
                  <wp:posOffset>-7620</wp:posOffset>
                </wp:positionH>
                <wp:positionV relativeFrom="paragraph">
                  <wp:posOffset>171450</wp:posOffset>
                </wp:positionV>
                <wp:extent cx="2228850" cy="781050"/>
                <wp:effectExtent l="0" t="0" r="0" b="0"/>
                <wp:wrapNone/>
                <wp:docPr id="1" name="Picture 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28850" cy="781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822" w:type="dxa"/>
          <w:tcBorders/>
          <w:shd w:fill="auto" w:val="clear"/>
        </w:tcPr>
        <w:p>
          <w:pPr>
            <w:pStyle w:val="Normal"/>
            <w:widowControl w:val="false"/>
            <w:rPr/>
          </w:pPr>
          <w:r>
            <w:rPr/>
          </w:r>
        </w:p>
      </w:tc>
      <w:tc>
        <w:tcPr>
          <w:tcW w:w="3776" w:type="dxa"/>
          <w:tcBorders/>
          <w:shd w:fill="auto" w:val="clear"/>
        </w:tcPr>
        <w:p>
          <w:pPr>
            <w:pStyle w:val="Normal"/>
            <w:widowControl w:val="false"/>
            <w:suppressLineNumbers/>
            <w:jc w:val="center"/>
            <w:rPr>
              <w:rFonts w:ascii="Times New Roman" w:hAnsi="Times New Roman" w:cs="Times New Roman"/>
              <w:b/>
              <w:b/>
              <w:bCs/>
            </w:rPr>
          </w:pPr>
          <w:r>
            <w:rPr>
              <w:rFonts w:cs="Times New Roman" w:ascii="Times New Roman" w:hAnsi="Times New Roman"/>
              <w:b/>
              <w:bCs/>
            </w:rPr>
          </w:r>
        </w:p>
        <w:p>
          <w:pPr>
            <w:pStyle w:val="Normal"/>
            <w:widowControl w:val="false"/>
            <w:suppressLineNumbers/>
            <w:jc w:val="center"/>
            <w:rPr>
              <w:rFonts w:ascii="Times New Roman" w:hAnsi="Times New Roman" w:cs="Times New Roman"/>
              <w:b/>
              <w:b/>
              <w:bCs/>
            </w:rPr>
          </w:pPr>
          <w:r>
            <w:rPr/>
            <w:drawing>
              <wp:inline distT="0" distB="0" distL="0" distR="0">
                <wp:extent cx="1847850" cy="838200"/>
                <wp:effectExtent l="0" t="0" r="0" b="0"/>
                <wp:docPr id="2" name="Immagine 0" descr="regione toscan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 0" descr="regione toscan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7850" cy="838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3" w:type="dxa"/>
          <w:tcBorders/>
          <w:shd w:fill="auto" w:val="clear"/>
        </w:tcPr>
        <w:p>
          <w:pPr>
            <w:pStyle w:val="Normal"/>
            <w:widowControl w:val="false"/>
            <w:suppressLineNumbers/>
            <w:jc w:val="center"/>
            <w:rPr>
              <w:rFonts w:ascii="Times New Roman" w:hAnsi="Times New Roman" w:cs="Times New Roman"/>
              <w:b/>
              <w:b/>
              <w:bCs/>
            </w:rPr>
          </w:pPr>
          <w:r>
            <w:rPr>
              <w:rFonts w:cs="Times New Roman" w:ascii="Times New Roman" w:hAnsi="Times New Roman"/>
              <w:b/>
              <w:bCs/>
            </w:rPr>
          </w:r>
        </w:p>
        <w:p>
          <w:pPr>
            <w:pStyle w:val="Normal"/>
            <w:widowControl w:val="false"/>
            <w:suppressLineNumbers/>
            <w:jc w:val="center"/>
            <w:rPr>
              <w:rFonts w:ascii="Times New Roman" w:hAnsi="Times New Roman" w:cs="Times New Roman"/>
              <w:b/>
              <w:b/>
              <w:bCs/>
            </w:rPr>
          </w:pPr>
          <w:r>
            <w:rPr/>
            <w:drawing>
              <wp:inline distT="0" distB="0" distL="0" distR="0">
                <wp:extent cx="561975" cy="628650"/>
                <wp:effectExtent l="0" t="0" r="0" b="0"/>
                <wp:docPr id="3" name="Immagine 1" descr="repubblica italian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 1" descr="repubblica italian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975" cy="628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pStyle w:val="Normal"/>
            <w:widowControl w:val="false"/>
            <w:suppressLineNumbers/>
            <w:jc w:val="center"/>
            <w:rPr>
              <w:rFonts w:ascii="Times New Roman" w:hAnsi="Times New Roman" w:cs="Times New Roman"/>
              <w:b/>
              <w:b/>
              <w:bCs/>
            </w:rPr>
          </w:pPr>
          <w:r>
            <w:rPr>
              <w:rFonts w:cs="Times New Roman" w:ascii="Times New Roman" w:hAnsi="Times New Roman"/>
              <w:b/>
              <w:bCs/>
            </w:rPr>
          </w:r>
        </w:p>
        <w:p>
          <w:pPr>
            <w:pStyle w:val="NormalWeb"/>
            <w:widowControl w:val="false"/>
            <w:suppressLineNumbers/>
            <w:spacing w:beforeAutospacing="0" w:before="0" w:after="0"/>
            <w:jc w:val="center"/>
            <w:rPr>
              <w:b w:val="false"/>
              <w:b w:val="false"/>
              <w:bCs w:val="false"/>
              <w:i w:val="false"/>
              <w:i w:val="false"/>
              <w:iCs w:val="false"/>
              <w:sz w:val="14"/>
              <w:szCs w:val="14"/>
            </w:rPr>
          </w:pPr>
          <w:r>
            <w:rPr>
              <w:b w:val="false"/>
              <w:bCs w:val="false"/>
              <w:i w:val="false"/>
              <w:iCs w:val="false"/>
              <w:sz w:val="14"/>
              <w:szCs w:val="14"/>
            </w:rPr>
            <w:t>Presidenza del Consiglio dei Ministri</w:t>
          </w:r>
        </w:p>
        <w:p>
          <w:pPr>
            <w:pStyle w:val="NormalWeb"/>
            <w:widowControl w:val="false"/>
            <w:suppressLineNumbers/>
            <w:spacing w:beforeAutospacing="0" w:before="0" w:after="0"/>
            <w:jc w:val="center"/>
            <w:rPr>
              <w:b/>
              <w:b/>
              <w:bCs/>
            </w:rPr>
          </w:pPr>
          <w:r>
            <w:rPr>
              <w:b w:val="false"/>
              <w:bCs w:val="false"/>
              <w:i w:val="false"/>
              <w:iCs w:val="false"/>
              <w:sz w:val="14"/>
              <w:szCs w:val="14"/>
            </w:rPr>
            <w:t>Dipartimento per le Pari Opportunità</w:t>
          </w:r>
        </w:p>
      </w:tc>
    </w:tr>
  </w:tbl>
  <w:p>
    <w:pPr>
      <w:pStyle w:val="Intestazione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embedSystemFonts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Cs w:val="24"/>
        <w:lang w:val="it-IT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82c1d"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SimSun" w:cs="Lucida Sans"/>
      <w:color w:val="auto"/>
      <w:kern w:val="2"/>
      <w:sz w:val="24"/>
      <w:szCs w:val="24"/>
      <w:lang w:val="it-IT" w:eastAsia="hi-IN" w:bidi="hi-IN"/>
    </w:rPr>
  </w:style>
  <w:style w:type="paragraph" w:styleId="Titolo1">
    <w:name w:val="Heading 1"/>
    <w:basedOn w:val="Normal"/>
    <w:qFormat/>
    <w:pPr>
      <w:ind w:left="110" w:right="114" w:hanging="0"/>
      <w:jc w:val="center"/>
      <w:outlineLvl w:val="1"/>
    </w:pPr>
    <w:rPr>
      <w:rFonts w:ascii="Times New Roman" w:hAnsi="Times New Roman" w:eastAsia="Times New Roman" w:cs="Times New Roman"/>
      <w:b/>
      <w:bCs/>
      <w:sz w:val="22"/>
      <w:szCs w:val="22"/>
      <w:lang w:val="it-IT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ollegamentoInternet">
    <w:name w:val="Collegamento Internet"/>
    <w:rsid w:val="00c82c1d"/>
    <w:rPr>
      <w:color w:val="000080"/>
      <w:u w:val="single"/>
    </w:rPr>
  </w:style>
  <w:style w:type="character" w:styleId="Strong">
    <w:name w:val="Strong"/>
    <w:qFormat/>
    <w:rsid w:val="00c82c1d"/>
    <w:rPr>
      <w:b/>
      <w:bCs/>
    </w:rPr>
  </w:style>
  <w:style w:type="character" w:styleId="Caratteredinumerazione" w:customStyle="1">
    <w:name w:val="Carattere di numerazione"/>
    <w:qFormat/>
    <w:rsid w:val="00c82c1d"/>
    <w:rPr/>
  </w:style>
  <w:style w:type="character" w:styleId="Punti" w:customStyle="1">
    <w:name w:val="Punti"/>
    <w:qFormat/>
    <w:rsid w:val="00c82c1d"/>
    <w:rPr>
      <w:rFonts w:ascii="OpenSymbol" w:hAnsi="OpenSymbol" w:eastAsia="OpenSymbol" w:cs="OpenSymbol"/>
    </w:rPr>
  </w:style>
  <w:style w:type="character" w:styleId="IntestazioneCarattere" w:customStyle="1">
    <w:name w:val="Intestazione Carattere"/>
    <w:basedOn w:val="DefaultParagraphFont"/>
    <w:link w:val="Intestazione"/>
    <w:uiPriority w:val="99"/>
    <w:qFormat/>
    <w:rsid w:val="00ca237f"/>
    <w:rPr>
      <w:rFonts w:ascii="Liberation Serif" w:hAnsi="Liberation Serif" w:eastAsia="SimSun" w:cs="Mangal"/>
      <w:kern w:val="2"/>
      <w:sz w:val="24"/>
      <w:szCs w:val="21"/>
      <w:lang w:eastAsia="hi-IN" w:bidi="hi-IN"/>
    </w:rPr>
  </w:style>
  <w:style w:type="character" w:styleId="PidipaginaCarattere" w:customStyle="1">
    <w:name w:val="Piè di pagina Carattere"/>
    <w:basedOn w:val="DefaultParagraphFont"/>
    <w:link w:val="Pidipagina"/>
    <w:uiPriority w:val="99"/>
    <w:semiHidden/>
    <w:qFormat/>
    <w:rsid w:val="00ca237f"/>
    <w:rPr>
      <w:rFonts w:ascii="Liberation Serif" w:hAnsi="Liberation Serif" w:eastAsia="SimSun" w:cs="Mangal"/>
      <w:kern w:val="2"/>
      <w:sz w:val="24"/>
      <w:szCs w:val="21"/>
      <w:lang w:eastAsia="hi-IN" w:bidi="hi-IN"/>
    </w:rPr>
  </w:style>
  <w:style w:type="character" w:styleId="TestofumettoCarattere" w:customStyle="1">
    <w:name w:val="Testo fumetto Carattere"/>
    <w:basedOn w:val="DefaultParagraphFont"/>
    <w:link w:val="Testofumetto"/>
    <w:uiPriority w:val="99"/>
    <w:semiHidden/>
    <w:qFormat/>
    <w:rsid w:val="00ca237f"/>
    <w:rPr>
      <w:rFonts w:ascii="Tahoma" w:hAnsi="Tahoma" w:eastAsia="SimSun" w:cs="Mangal"/>
      <w:kern w:val="2"/>
      <w:sz w:val="16"/>
      <w:szCs w:val="14"/>
      <w:lang w:eastAsia="hi-IN" w:bidi="hi-IN"/>
    </w:rPr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ltesto">
    <w:name w:val="Body Text"/>
    <w:basedOn w:val="Normal"/>
    <w:rsid w:val="00c82c1d"/>
    <w:pPr>
      <w:spacing w:before="0" w:after="120"/>
    </w:pPr>
    <w:rPr/>
  </w:style>
  <w:style w:type="paragraph" w:styleId="Elenco">
    <w:name w:val="List"/>
    <w:basedOn w:val="Corpodeltesto"/>
    <w:rsid w:val="00c82c1d"/>
    <w:pPr/>
    <w:rPr>
      <w:rFonts w:cs="Mangal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 w:customStyle="1">
    <w:name w:val="Indice"/>
    <w:basedOn w:val="Normal"/>
    <w:qFormat/>
    <w:rsid w:val="00c82c1d"/>
    <w:pPr>
      <w:suppressLineNumbers/>
    </w:pPr>
    <w:rPr>
      <w:rFonts w:cs="Mangal"/>
    </w:rPr>
  </w:style>
  <w:style w:type="paragraph" w:styleId="Intestazione1" w:customStyle="1">
    <w:name w:val="Intestazione1"/>
    <w:basedOn w:val="Normal"/>
    <w:next w:val="Corpodeltesto"/>
    <w:qFormat/>
    <w:rsid w:val="00c82c1d"/>
    <w:pPr>
      <w:keepNext w:val="true"/>
      <w:spacing w:before="240" w:after="120"/>
    </w:pPr>
    <w:rPr>
      <w:rFonts w:ascii="Arial" w:hAnsi="Arial" w:eastAsia="Lucida Sans Unicode" w:cs="Mangal"/>
      <w:sz w:val="28"/>
      <w:szCs w:val="28"/>
    </w:rPr>
  </w:style>
  <w:style w:type="paragraph" w:styleId="Didascalia1" w:customStyle="1">
    <w:name w:val="Didascalia1"/>
    <w:basedOn w:val="Normal"/>
    <w:qFormat/>
    <w:rsid w:val="00c82c1d"/>
    <w:pPr>
      <w:suppressLineNumbers/>
      <w:spacing w:before="120" w:after="120"/>
    </w:pPr>
    <w:rPr>
      <w:rFonts w:cs="Mangal"/>
      <w:i/>
      <w:iCs/>
    </w:rPr>
  </w:style>
  <w:style w:type="paragraph" w:styleId="Contenutotabella" w:customStyle="1">
    <w:name w:val="Contenuto tabella"/>
    <w:basedOn w:val="Normal"/>
    <w:qFormat/>
    <w:rsid w:val="00c82c1d"/>
    <w:pPr>
      <w:suppressLineNumbers/>
    </w:pPr>
    <w:rPr/>
  </w:style>
  <w:style w:type="paragraph" w:styleId="Intestazioneepidipagina">
    <w:name w:val="Intestazione e piè di pagina"/>
    <w:basedOn w:val="Normal"/>
    <w:qFormat/>
    <w:pPr/>
    <w:rPr/>
  </w:style>
  <w:style w:type="paragraph" w:styleId="Intestazione">
    <w:name w:val="Header"/>
    <w:basedOn w:val="Normal"/>
    <w:link w:val="IntestazioneCarattere"/>
    <w:uiPriority w:val="99"/>
    <w:unhideWhenUsed/>
    <w:rsid w:val="00ca237f"/>
    <w:pPr>
      <w:tabs>
        <w:tab w:val="clear" w:pos="709"/>
        <w:tab w:val="center" w:pos="4819" w:leader="none"/>
        <w:tab w:val="right" w:pos="9638" w:leader="none"/>
      </w:tabs>
    </w:pPr>
    <w:rPr>
      <w:rFonts w:cs="Mangal"/>
      <w:szCs w:val="21"/>
    </w:rPr>
  </w:style>
  <w:style w:type="paragraph" w:styleId="Pidipagina">
    <w:name w:val="Footer"/>
    <w:basedOn w:val="Normal"/>
    <w:link w:val="PidipaginaCarattere"/>
    <w:uiPriority w:val="99"/>
    <w:semiHidden/>
    <w:unhideWhenUsed/>
    <w:rsid w:val="00ca237f"/>
    <w:pPr>
      <w:tabs>
        <w:tab w:val="clear" w:pos="709"/>
        <w:tab w:val="center" w:pos="4819" w:leader="none"/>
        <w:tab w:val="right" w:pos="9638" w:leader="none"/>
      </w:tabs>
    </w:pPr>
    <w:rPr>
      <w:rFonts w:cs="Mangal"/>
      <w:szCs w:val="21"/>
    </w:rPr>
  </w:style>
  <w:style w:type="paragraph" w:styleId="BalloonText">
    <w:name w:val="Balloon Text"/>
    <w:basedOn w:val="Normal"/>
    <w:link w:val="TestofumettoCarattere"/>
    <w:uiPriority w:val="99"/>
    <w:semiHidden/>
    <w:unhideWhenUsed/>
    <w:qFormat/>
    <w:rsid w:val="00ca237f"/>
    <w:pPr/>
    <w:rPr>
      <w:rFonts w:ascii="Tahoma" w:hAnsi="Tahoma" w:cs="Mangal"/>
      <w:sz w:val="16"/>
      <w:szCs w:val="14"/>
    </w:rPr>
  </w:style>
  <w:style w:type="paragraph" w:styleId="NormalWeb">
    <w:name w:val="Normal (Web)"/>
    <w:basedOn w:val="Normal"/>
    <w:uiPriority w:val="99"/>
    <w:unhideWhenUsed/>
    <w:qFormat/>
    <w:rsid w:val="00ca237f"/>
    <w:pPr>
      <w:suppressAutoHyphens w:val="false"/>
      <w:spacing w:beforeAutospacing="1" w:after="119"/>
    </w:pPr>
    <w:rPr>
      <w:rFonts w:ascii="Times New Roman" w:hAnsi="Times New Roman" w:eastAsia="Times New Roman" w:cs="Times New Roman"/>
      <w:kern w:val="0"/>
      <w:lang w:eastAsia="it-IT" w:bidi="ar-SA"/>
    </w:rPr>
  </w:style>
  <w:style w:type="paragraph" w:styleId="NormaleWeb">
    <w:name w:val="Normale (Web)"/>
    <w:basedOn w:val="Normal"/>
    <w:qFormat/>
    <w:pPr>
      <w:spacing w:before="280" w:after="119"/>
    </w:pPr>
    <w:rPr/>
  </w:style>
  <w:style w:type="paragraph" w:styleId="TableParagraph">
    <w:name w:val="Table Paragraph"/>
    <w:basedOn w:val="Normal"/>
    <w:qFormat/>
    <w:pPr/>
    <w:rPr>
      <w:lang w:val="it-IT" w:eastAsia="en-US" w:bidi="ar-SA"/>
    </w:rPr>
  </w:style>
  <w:style w:type="paragraph" w:styleId="ListParagraph">
    <w:name w:val="List Paragraph"/>
    <w:basedOn w:val="Normal"/>
    <w:qFormat/>
    <w:pPr>
      <w:ind w:left="822" w:right="0" w:hanging="360"/>
      <w:jc w:val="both"/>
    </w:pPr>
    <w:rPr>
      <w:rFonts w:ascii="Times New Roman" w:hAnsi="Times New Roman" w:eastAsia="Times New Roman" w:cs="Times New Roman"/>
      <w:lang w:val="it-IT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Grigliatabella">
    <w:name w:val="Table Grid"/>
    <w:basedOn w:val="Tabellanormale"/>
    <w:uiPriority w:val="59"/>
    <w:rsid w:val="00ca237f"/>
    <w:rPr>
      <w:lang w:eastAsia="en-US"/>
      <w:sz w:val="22"/>
      <w:szCs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wmf"/><Relationship Id="rId2" Type="http://schemas.openxmlformats.org/officeDocument/2006/relationships/image" Target="media/image2.png"/><Relationship Id="rId3" Type="http://schemas.openxmlformats.org/officeDocument/2006/relationships/image" Target="media/image3.jpeg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Application>LibreOffice/7.2.0.4$Windows_X86_64 LibreOffice_project/9a9c6381e3f7a62afc1329bd359cc48accb6435b</Application>
  <AppVersion>15.0000</AppVersion>
  <Pages>2</Pages>
  <Words>471</Words>
  <Characters>3264</Characters>
  <CharactersWithSpaces>3781</CharactersWithSpaces>
  <Paragraphs>41</Paragraphs>
  <Company>Hewlett-Packard Company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Regione Toscana</dc:creator>
  <dc:description/>
  <dc:language>it-IT</dc:language>
  <cp:lastModifiedBy/>
  <cp:lastPrinted>2022-06-20T09:40:38Z</cp:lastPrinted>
  <dcterms:modified xsi:type="dcterms:W3CDTF">2022-06-20T09:40:29Z</dcterms:modified>
  <cp:revision>62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