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>
          <w:rStyle w:val="CollegamentoInternet"/>
          <w:rFonts w:ascii="Times New Roman" w:hAnsi="Times New Roman"/>
          <w:b/>
          <w:bCs/>
          <w:color w:val="000000"/>
          <w:sz w:val="20"/>
          <w:szCs w:val="20"/>
          <w:highlight w:val="white"/>
          <w:u w:val="none"/>
        </w:rPr>
        <w:t>Progetto ATI -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0"/>
          <w:szCs w:val="20"/>
          <w:lang w:val="it-IT" w:eastAsia="hi-IN" w:bidi="hi-IN"/>
        </w:rPr>
        <w:t xml:space="preserve">Avviso regionale Tirocini 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0"/>
          <w:szCs w:val="20"/>
          <w:lang w:val="it-IT" w:eastAsia="hi-IN" w:bidi="hi-IN"/>
        </w:rPr>
        <w:t xml:space="preserve">di orientamento, formazione e inserimento/reinserimento finalizzati 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A"/>
          <w:spacing w:val="0"/>
          <w:kern w:val="2"/>
          <w:sz w:val="20"/>
          <w:szCs w:val="20"/>
          <w:lang w:val="it-IT" w:eastAsia="hi-IN" w:bidi="hi-IN"/>
        </w:rPr>
        <w:t>all’inclusione sociale ed all’autonomia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A"/>
          <w:spacing w:val="0"/>
          <w:kern w:val="2"/>
          <w:sz w:val="20"/>
          <w:szCs w:val="20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/>
          <w:bCs/>
          <w:color w:val="00000A"/>
          <w:kern w:val="2"/>
          <w:sz w:val="20"/>
          <w:szCs w:val="20"/>
          <w:lang w:val="it-IT" w:eastAsia="hi-IN" w:bidi="hi-IN"/>
        </w:rPr>
        <w:t xml:space="preserve">rivolti a donne inserite in percorsi di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0"/>
          <w:szCs w:val="20"/>
          <w:lang w:val="it-IT" w:eastAsia="hi-IN" w:bidi="hi-IN"/>
        </w:rPr>
        <w:t xml:space="preserve">cui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0"/>
          <w:szCs w:val="20"/>
          <w:highlight w:val="white"/>
          <w:lang w:val="it-IT" w:eastAsia="hi-IN" w:bidi="hi-IN"/>
        </w:rPr>
        <w:t>alla DGR n.719/2021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ALLEGATO 4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>Registro presenze mese di..............................</w:t>
      </w:r>
      <w:r>
        <w:rPr>
          <w:rFonts w:ascii="Times New Roman" w:hAnsi="Times New Roman"/>
          <w:sz w:val="20"/>
          <w:szCs w:val="20"/>
        </w:rPr>
        <w:tab/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>Soggetto promotore……………………………… Soggetto ospitante............................................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0"/>
          <w:szCs w:val="20"/>
        </w:rPr>
        <w:t>Tirocinante...................................................…        Tutor soggetto ospitante..................................</w:t>
      </w:r>
    </w:p>
    <w:p>
      <w:pPr>
        <w:pStyle w:val="Normal"/>
        <w:rPr>
          <w:rFonts w:ascii="Times New Roman" w:hAnsi="Times New Roman"/>
          <w:b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</w:r>
    </w:p>
    <w:tbl>
      <w:tblPr>
        <w:tblW w:w="10260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134"/>
        <w:gridCol w:w="620"/>
        <w:gridCol w:w="631"/>
        <w:gridCol w:w="795"/>
        <w:gridCol w:w="839"/>
        <w:gridCol w:w="1140"/>
        <w:gridCol w:w="2892"/>
        <w:gridCol w:w="2207"/>
      </w:tblGrid>
      <w:tr>
        <w:trPr/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12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Mattina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Pomeriggio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Ore svolte</w:t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Attività formativa svolta</w:t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Firma tirocinante</w:t>
            </w:r>
          </w:p>
        </w:tc>
      </w:tr>
      <w:tr>
        <w:trPr/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Ora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Ora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Ora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Ora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13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16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19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22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23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24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26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27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28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29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30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  <w:t>31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  <w:tc>
          <w:tcPr>
            <w:tcW w:w="22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 w:val="false"/>
          <w:bCs w:val="false"/>
          <w:kern w:val="2"/>
          <w:sz w:val="20"/>
          <w:szCs w:val="20"/>
        </w:rPr>
        <w:t xml:space="preserve"> </w:t>
      </w:r>
      <w:r>
        <w:rPr>
          <w:rFonts w:ascii="Times New Roman" w:hAnsi="Times New Roman"/>
          <w:b w:val="false"/>
          <w:bCs w:val="false"/>
          <w:sz w:val="20"/>
          <w:szCs w:val="20"/>
        </w:rPr>
        <w:t>Totale ore svolte ............</w:t>
        <w:tab/>
      </w:r>
      <w:r>
        <w:rPr>
          <w:rFonts w:ascii="Times New Roman" w:hAnsi="Times New Roman"/>
          <w:b/>
          <w:bCs/>
          <w:sz w:val="20"/>
          <w:szCs w:val="20"/>
        </w:rPr>
        <w:tab/>
        <w:tab/>
        <w:tab/>
        <w:tab/>
        <w:tab/>
        <w:tab/>
        <w:tab/>
      </w:r>
    </w:p>
    <w:p>
      <w:pPr>
        <w:pStyle w:val="Normal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ab/>
        <w:tab/>
        <w:t>Firma Tutor Soggetto Ospitante</w:t>
        <w:tab/>
        <w:tab/>
        <w:tab/>
        <w:t>Firma e Timbro  Soggetto Promotore</w:t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5"/>
      <w:gridCol w:w="3773"/>
      <w:gridCol w:w="2433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>
              <w:sz w:val="12"/>
              <w:szCs w:val="12"/>
            </w:rPr>
          </w:pPr>
          <w:r>
            <w:rPr>
              <w:sz w:val="12"/>
              <w:szCs w:val="12"/>
            </w:rPr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30480</wp:posOffset>
                </wp:positionH>
                <wp:positionV relativeFrom="paragraph">
                  <wp:posOffset>171450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5" w:type="dxa"/>
          <w:tcBorders/>
          <w:shd w:fill="auto" w:val="clear"/>
        </w:tcPr>
        <w:p>
          <w:pPr>
            <w:pStyle w:val="Normal"/>
            <w:widowControl w:val="false"/>
            <w:rPr>
              <w:sz w:val="12"/>
              <w:szCs w:val="12"/>
            </w:rPr>
          </w:pPr>
          <w:r>
            <w:rPr>
              <w:sz w:val="12"/>
              <w:szCs w:val="12"/>
            </w:rPr>
          </w:r>
        </w:p>
      </w:tc>
      <w:tc>
        <w:tcPr>
          <w:tcW w:w="3773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  <w:sz w:val="12"/>
              <w:szCs w:val="12"/>
            </w:rPr>
          </w:pPr>
          <w:r>
            <w:rPr>
              <w:rFonts w:cs="Times New Roman" w:ascii="Times New Roman" w:hAnsi="Times New Roman"/>
              <w:b/>
              <w:bCs/>
              <w:sz w:val="12"/>
              <w:szCs w:val="12"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3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  <w:sz w:val="12"/>
              <w:szCs w:val="12"/>
            </w:rPr>
          </w:pPr>
          <w:r>
            <w:rPr>
              <w:rFonts w:cs="Times New Roman" w:ascii="Times New Roman" w:hAnsi="Times New Roman"/>
              <w:b/>
              <w:bCs/>
              <w:sz w:val="12"/>
              <w:szCs w:val="12"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  <w:sz w:val="12"/>
              <w:szCs w:val="12"/>
            </w:rPr>
          </w:pPr>
          <w:r>
            <w:rPr>
              <w:rFonts w:cs="Times New Roman" w:ascii="Times New Roman" w:hAnsi="Times New Roman"/>
              <w:b/>
              <w:bCs/>
              <w:sz w:val="12"/>
              <w:szCs w:val="12"/>
            </w:rPr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i w:val="false"/>
              <w:i w:val="false"/>
              <w:i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2"/>
              <w:szCs w:val="12"/>
            </w:rPr>
            <w:t>Presidenza del Consiglio dei Ministri</w:t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2"/>
              <w:szCs w:val="12"/>
            </w:rPr>
            <w:t>Dipartimento per le Pari Opportunità</w:t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paragraph" w:styleId="Titolo1">
    <w:name w:val="Heading 1"/>
    <w:basedOn w:val="Normal"/>
    <w:qFormat/>
    <w:pPr>
      <w:widowControl w:val="false"/>
      <w:suppressAutoHyphens w:val="false"/>
      <w:ind w:left="112" w:right="0" w:hanging="0"/>
      <w:jc w:val="both"/>
      <w:outlineLvl w:val="1"/>
    </w:pPr>
    <w:rPr>
      <w:rFonts w:ascii="Times New Roman" w:hAnsi="Times New Roman" w:eastAsia="Times New Roman" w:cs="Times New Roman"/>
      <w:b/>
      <w:bCs/>
      <w:kern w:val="0"/>
      <w:sz w:val="28"/>
      <w:szCs w:val="28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Richiamoallanotaapidipagina">
    <w:name w:val="Richiamo alla nota a piè di pagina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LibreOffice/7.2.0.4$Windows_X86_64 LibreOffice_project/9a9c6381e3f7a62afc1329bd359cc48accb6435b</Application>
  <AppVersion>15.0000</AppVersion>
  <Pages>1</Pages>
  <Words>108</Words>
  <Characters>738</Characters>
  <CharactersWithSpaces>819</CharactersWithSpaces>
  <Paragraphs>52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Toscana</dc:creator>
  <dc:description/>
  <dc:language>it-IT</dc:language>
  <cp:lastModifiedBy/>
  <dcterms:modified xsi:type="dcterms:W3CDTF">2022-06-20T09:40:05Z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